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E0" w:rsidRPr="00346AF8" w:rsidRDefault="00EE14E0" w:rsidP="00EE14E0">
      <w:pPr>
        <w:spacing w:line="120" w:lineRule="auto"/>
      </w:pPr>
      <w:bookmarkStart w:id="0" w:name="_GoBack"/>
      <w:bookmarkEnd w:id="0"/>
    </w:p>
    <w:p w:rsidR="00EE14E0" w:rsidRDefault="00EE14E0" w:rsidP="00EE14E0">
      <w:pPr>
        <w:pStyle w:val="14"/>
        <w:tabs>
          <w:tab w:val="left" w:pos="5670"/>
        </w:tabs>
        <w:ind w:left="5670" w:firstLine="0"/>
        <w:jc w:val="left"/>
        <w:rPr>
          <w:szCs w:val="28"/>
        </w:rPr>
      </w:pPr>
      <w:r>
        <w:rPr>
          <w:szCs w:val="28"/>
        </w:rPr>
        <w:t>ОАО «АСБ Беларусбанк»</w:t>
      </w:r>
    </w:p>
    <w:p w:rsidR="00EE14E0" w:rsidRDefault="00EE14E0" w:rsidP="00EE14E0">
      <w:pPr>
        <w:pStyle w:val="14"/>
        <w:ind w:firstLine="0"/>
        <w:rPr>
          <w:szCs w:val="28"/>
        </w:rPr>
      </w:pPr>
    </w:p>
    <w:p w:rsidR="00EE14E0" w:rsidRPr="003127DB" w:rsidRDefault="00EE14E0" w:rsidP="00EE14E0">
      <w:pPr>
        <w:pStyle w:val="14"/>
        <w:ind w:firstLine="0"/>
        <w:jc w:val="center"/>
        <w:rPr>
          <w:szCs w:val="28"/>
        </w:rPr>
      </w:pPr>
      <w:r w:rsidRPr="003127DB">
        <w:rPr>
          <w:szCs w:val="28"/>
        </w:rPr>
        <w:t xml:space="preserve">СВЕДЕНИЯ </w:t>
      </w:r>
      <w:r w:rsidRPr="003127DB">
        <w:rPr>
          <w:szCs w:val="28"/>
        </w:rPr>
        <w:br/>
        <w:t xml:space="preserve">о кандидате в </w:t>
      </w:r>
      <w:r>
        <w:rPr>
          <w:szCs w:val="28"/>
        </w:rPr>
        <w:t>ч</w:t>
      </w:r>
      <w:r w:rsidRPr="003127DB">
        <w:rPr>
          <w:szCs w:val="28"/>
        </w:rPr>
        <w:t>лены Комитета по взаимодействию с миноритарными акционерами ОАО «АСБ Беларусбанк»</w:t>
      </w:r>
    </w:p>
    <w:p w:rsidR="00EE14E0" w:rsidRPr="003127DB" w:rsidRDefault="00EE14E0" w:rsidP="00EE14E0">
      <w:pPr>
        <w:pStyle w:val="14"/>
        <w:ind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598"/>
      </w:tblGrid>
      <w:tr w:rsidR="00EE14E0" w:rsidRPr="003127DB" w:rsidTr="00256634">
        <w:trPr>
          <w:trHeight w:val="608"/>
        </w:trPr>
        <w:tc>
          <w:tcPr>
            <w:tcW w:w="3794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 w:rsidRPr="003127DB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r w:rsidRPr="003127DB">
              <w:rPr>
                <w:szCs w:val="28"/>
              </w:rPr>
              <w:t>И</w:t>
            </w:r>
            <w:r>
              <w:rPr>
                <w:szCs w:val="28"/>
              </w:rPr>
              <w:t>.</w:t>
            </w:r>
            <w:r w:rsidRPr="003127DB">
              <w:rPr>
                <w:szCs w:val="28"/>
              </w:rPr>
              <w:t>О</w:t>
            </w:r>
            <w:r>
              <w:rPr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  <w:tr w:rsidR="00EE14E0" w:rsidRPr="003127DB" w:rsidTr="00256634">
        <w:trPr>
          <w:trHeight w:val="702"/>
        </w:trPr>
        <w:tc>
          <w:tcPr>
            <w:tcW w:w="3794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 w:rsidRPr="003127DB">
              <w:rPr>
                <w:szCs w:val="28"/>
              </w:rPr>
              <w:t>Дата и место рождения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  <w:tr w:rsidR="00EE14E0" w:rsidRPr="003127DB" w:rsidTr="00256634">
        <w:tc>
          <w:tcPr>
            <w:tcW w:w="3794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 w:rsidRPr="003127DB">
              <w:rPr>
                <w:szCs w:val="28"/>
              </w:rPr>
              <w:t>Место жительства и контактные телефоны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  <w:tr w:rsidR="00EE14E0" w:rsidRPr="003127DB" w:rsidTr="00256634">
        <w:trPr>
          <w:trHeight w:val="609"/>
        </w:trPr>
        <w:tc>
          <w:tcPr>
            <w:tcW w:w="3794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 w:rsidRPr="003127DB">
              <w:rPr>
                <w:szCs w:val="28"/>
              </w:rPr>
              <w:t>Сведения об образовании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  <w:tr w:rsidR="00EE14E0" w:rsidRPr="003127DB" w:rsidTr="00256634">
        <w:trPr>
          <w:trHeight w:val="689"/>
        </w:trPr>
        <w:tc>
          <w:tcPr>
            <w:tcW w:w="3794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Профессиональный опыт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  <w:tr w:rsidR="00EE14E0" w:rsidRPr="003127DB" w:rsidTr="00256634">
        <w:tc>
          <w:tcPr>
            <w:tcW w:w="3794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 w:rsidRPr="003127DB">
              <w:rPr>
                <w:szCs w:val="28"/>
              </w:rPr>
              <w:t>Место работы и занимаемая должность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  <w:tr w:rsidR="00EE14E0" w:rsidRPr="003127DB" w:rsidTr="00256634">
        <w:tc>
          <w:tcPr>
            <w:tcW w:w="3794" w:type="dxa"/>
            <w:shd w:val="clear" w:color="auto" w:fill="auto"/>
          </w:tcPr>
          <w:p w:rsidR="00EE14E0" w:rsidRPr="00C05E5A" w:rsidRDefault="00EE14E0" w:rsidP="00256634">
            <w:pPr>
              <w:pStyle w:val="14"/>
              <w:ind w:firstLine="0"/>
              <w:jc w:val="left"/>
              <w:rPr>
                <w:szCs w:val="28"/>
              </w:rPr>
            </w:pPr>
            <w:r w:rsidRPr="003127DB">
              <w:rPr>
                <w:szCs w:val="28"/>
              </w:rPr>
              <w:t>Иные сведения</w:t>
            </w:r>
            <w:r>
              <w:rPr>
                <w:szCs w:val="28"/>
              </w:rPr>
              <w:t xml:space="preserve"> </w:t>
            </w:r>
            <w:r w:rsidRPr="00C05E5A">
              <w:rPr>
                <w:szCs w:val="28"/>
              </w:rPr>
              <w:t>(указываются</w:t>
            </w:r>
            <w:r>
              <w:rPr>
                <w:szCs w:val="28"/>
              </w:rPr>
              <w:t> </w:t>
            </w:r>
            <w:r w:rsidRPr="00C05E5A">
              <w:rPr>
                <w:szCs w:val="28"/>
              </w:rPr>
              <w:t>по желанию акционера)</w:t>
            </w:r>
          </w:p>
        </w:tc>
        <w:tc>
          <w:tcPr>
            <w:tcW w:w="5812" w:type="dxa"/>
            <w:shd w:val="clear" w:color="auto" w:fill="auto"/>
          </w:tcPr>
          <w:p w:rsidR="00EE14E0" w:rsidRPr="003127DB" w:rsidRDefault="00EE14E0" w:rsidP="00256634">
            <w:pPr>
              <w:pStyle w:val="14"/>
              <w:ind w:firstLine="0"/>
              <w:rPr>
                <w:szCs w:val="28"/>
              </w:rPr>
            </w:pPr>
          </w:p>
        </w:tc>
      </w:tr>
    </w:tbl>
    <w:p w:rsidR="00EE14E0" w:rsidRPr="00245900" w:rsidRDefault="00EE14E0" w:rsidP="00EE14E0">
      <w:pPr>
        <w:tabs>
          <w:tab w:val="left" w:pos="6804"/>
        </w:tabs>
        <w:spacing w:line="240" w:lineRule="atLeast"/>
        <w:rPr>
          <w:sz w:val="28"/>
          <w:szCs w:val="28"/>
        </w:rPr>
      </w:pPr>
    </w:p>
    <w:p w:rsidR="00EE14E0" w:rsidRPr="00C642E3" w:rsidRDefault="00EE14E0" w:rsidP="00EE14E0">
      <w:pPr>
        <w:ind w:firstLine="709"/>
        <w:jc w:val="both"/>
        <w:rPr>
          <w:sz w:val="28"/>
          <w:szCs w:val="28"/>
        </w:rPr>
      </w:pPr>
      <w:r w:rsidRPr="00C642E3">
        <w:rPr>
          <w:sz w:val="28"/>
          <w:szCs w:val="28"/>
        </w:rPr>
        <w:t>Настоящим подтверждаю, что согласен на выдвижение моей кандидатуры,</w:t>
      </w:r>
      <w:r>
        <w:rPr>
          <w:sz w:val="28"/>
          <w:szCs w:val="28"/>
        </w:rPr>
        <w:t xml:space="preserve"> </w:t>
      </w:r>
      <w:r w:rsidRPr="00C642E3">
        <w:rPr>
          <w:sz w:val="28"/>
          <w:szCs w:val="28"/>
        </w:rPr>
        <w:t>______________________________________________________, в члены Комитета по взаимодействию с миноритарными акционерами ОАО «АСБ Беларусбанк».</w:t>
      </w:r>
    </w:p>
    <w:p w:rsidR="00EE14E0" w:rsidRPr="00C642E3" w:rsidRDefault="00EE14E0" w:rsidP="00EE14E0">
      <w:pPr>
        <w:tabs>
          <w:tab w:val="left" w:pos="6804"/>
        </w:tabs>
        <w:spacing w:line="240" w:lineRule="atLeast"/>
        <w:rPr>
          <w:sz w:val="28"/>
          <w:szCs w:val="28"/>
        </w:rPr>
      </w:pPr>
    </w:p>
    <w:p w:rsidR="00EE14E0" w:rsidRPr="0009096A" w:rsidRDefault="00EE14E0" w:rsidP="00EE14E0">
      <w:pPr>
        <w:tabs>
          <w:tab w:val="left" w:pos="709"/>
          <w:tab w:val="left" w:pos="3119"/>
          <w:tab w:val="left" w:pos="6096"/>
        </w:tabs>
        <w:spacing w:line="240" w:lineRule="atLeast"/>
        <w:rPr>
          <w:sz w:val="28"/>
          <w:szCs w:val="28"/>
        </w:rPr>
      </w:pPr>
      <w:r w:rsidRPr="0009096A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ab/>
      </w:r>
      <w:r w:rsidRPr="0009096A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ab/>
      </w:r>
      <w:r w:rsidRPr="0009096A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09096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09096A">
        <w:rPr>
          <w:sz w:val="28"/>
          <w:szCs w:val="28"/>
        </w:rPr>
        <w:t xml:space="preserve">_________ </w:t>
      </w:r>
    </w:p>
    <w:p w:rsidR="00EE14E0" w:rsidRPr="0009096A" w:rsidRDefault="00EE14E0" w:rsidP="00EE14E0">
      <w:pPr>
        <w:tabs>
          <w:tab w:val="left" w:pos="709"/>
          <w:tab w:val="left" w:pos="3544"/>
          <w:tab w:val="left" w:pos="6379"/>
        </w:tabs>
        <w:spacing w:line="240" w:lineRule="atLeast"/>
      </w:pPr>
      <w:r>
        <w:tab/>
        <w:t>(дата)</w:t>
      </w:r>
      <w:r>
        <w:tab/>
        <w:t>(подпись)</w:t>
      </w:r>
      <w:r>
        <w:tab/>
      </w:r>
      <w:r w:rsidRPr="0009096A">
        <w:t>(фамилия, инициалы)</w:t>
      </w:r>
    </w:p>
    <w:p w:rsidR="00EE14E0" w:rsidRDefault="00EE14E0" w:rsidP="00EE14E0">
      <w:pPr>
        <w:tabs>
          <w:tab w:val="left" w:pos="709"/>
          <w:tab w:val="left" w:pos="3686"/>
          <w:tab w:val="left" w:pos="6946"/>
        </w:tabs>
        <w:spacing w:line="240" w:lineRule="atLeast"/>
      </w:pPr>
    </w:p>
    <w:p w:rsidR="0070539A" w:rsidRDefault="0070539A"/>
    <w:sectPr w:rsidR="0070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2F"/>
    <w:rsid w:val="00160D2F"/>
    <w:rsid w:val="003C3591"/>
    <w:rsid w:val="0070539A"/>
    <w:rsid w:val="00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A80A5-1597-4183-AA77-65E0269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+"/>
    <w:basedOn w:val="a"/>
    <w:link w:val="140"/>
    <w:rsid w:val="00EE14E0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EE14E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Анастасия Николаевна</dc:creator>
  <cp:keywords/>
  <dc:description/>
  <cp:lastModifiedBy>User</cp:lastModifiedBy>
  <cp:revision>2</cp:revision>
  <dcterms:created xsi:type="dcterms:W3CDTF">2025-10-09T13:06:00Z</dcterms:created>
  <dcterms:modified xsi:type="dcterms:W3CDTF">2025-10-09T13:06:00Z</dcterms:modified>
</cp:coreProperties>
</file>