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D8E" w:rsidRPr="009A0D8E" w:rsidRDefault="009A0D8E" w:rsidP="00167B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A0D8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Приложение 1 </w:t>
      </w:r>
    </w:p>
    <w:p w:rsidR="009A0D8E" w:rsidRPr="001E7419" w:rsidRDefault="009A0D8E" w:rsidP="0016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16"/>
          <w:szCs w:val="16"/>
          <w:lang w:eastAsia="ru-RU"/>
        </w:rPr>
      </w:pPr>
    </w:p>
    <w:p w:rsidR="009D289F" w:rsidRDefault="00844E17" w:rsidP="0016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Требования, предъявляемые к предмету закупки</w:t>
      </w:r>
    </w:p>
    <w:p w:rsidR="009D289F" w:rsidRPr="001E7419" w:rsidRDefault="009D289F" w:rsidP="00167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44E17" w:rsidRPr="00844E17" w:rsidRDefault="00844E17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Предметом закупки являются услуги по проведению аудита системы информационной безопасности (далее - СИБ) критически важного объекта информатизации</w:t>
      </w:r>
      <w:r w:rsidR="000863D3" w:rsidRPr="0008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3D3"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КВОИ)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ОАО «АСБ </w:t>
      </w:r>
      <w:proofErr w:type="spellStart"/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Беларусбанк</w:t>
      </w:r>
      <w:proofErr w:type="spellEnd"/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4E17" w:rsidRPr="00844E17" w:rsidRDefault="00844E17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услуг (проведение аудита) включает следующие этапы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4E17" w:rsidRPr="00844E17" w:rsidRDefault="00844E17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соответствия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СИБ КВОИ требованиям законодательства Республики Беларусь;</w:t>
      </w:r>
    </w:p>
    <w:p w:rsidR="00844E17" w:rsidRPr="00844E17" w:rsidRDefault="00844E17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защищенности СИБ КВОИ;</w:t>
      </w:r>
    </w:p>
    <w:p w:rsidR="003E03DD" w:rsidRDefault="00844E17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оказания услуг (проведения 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аудита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844E17" w:rsidRPr="00844E17" w:rsidRDefault="00DE7F4C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аудита СИБ КВОИ </w:t>
      </w:r>
      <w:r w:rsidRPr="00272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 – </w:t>
      </w:r>
      <w:r w:rsidR="00844E17" w:rsidRPr="00272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Акт) по форме</w:t>
      </w:r>
      <w:r w:rsidR="00844E17"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proofErr w:type="gramStart"/>
      <w:r w:rsidR="00844E17"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844E17"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порядке технической и криптографической защиты информации, обрабатываемой на критически важных объектах информатизации, утвержденному приказом Оперативно-аналитического центра при Президенте Республики Беларусь от 20.02.2020 №</w:t>
      </w:r>
      <w:r w:rsidR="00844E17" w:rsidRPr="002724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 (далее – Положение №66);</w:t>
      </w:r>
    </w:p>
    <w:p w:rsidR="0027246F" w:rsidRDefault="0027246F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отчет</w:t>
      </w:r>
      <w:r w:rsidR="003E03DD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, содержащ</w:t>
      </w:r>
      <w:r w:rsidR="003E03DD"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замечания (недостатки), выявленные в процессе аудита СИБ КВОИ (при их наличии), конкретные предложения по способам их устранения, возможные риски в случае их не устранения (несвоевременного устранения), рекомендации (предложения) по доработке и (или) совершенствованию СИБ КВОИ </w:t>
      </w:r>
      <w:r w:rsidRPr="0027246F">
        <w:rPr>
          <w:rFonts w:ascii="Times New Roman" w:hAnsi="Times New Roman" w:cs="Times New Roman"/>
          <w:color w:val="000000"/>
          <w:sz w:val="28"/>
          <w:szCs w:val="28"/>
        </w:rPr>
        <w:t>(далее – Отчет).</w:t>
      </w:r>
    </w:p>
    <w:p w:rsidR="007F2D6F" w:rsidRDefault="00844E17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рамках оказания услуг 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аудита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C5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5107" w:rsidRPr="002F58B9">
        <w:rPr>
          <w:rFonts w:ascii="Times New Roman" w:hAnsi="Times New Roman" w:cs="Times New Roman"/>
          <w:sz w:val="28"/>
          <w:szCs w:val="28"/>
        </w:rPr>
        <w:t>участник - победител</w:t>
      </w:r>
      <w:r w:rsidR="002C5107">
        <w:rPr>
          <w:rFonts w:ascii="Times New Roman" w:hAnsi="Times New Roman" w:cs="Times New Roman"/>
          <w:sz w:val="28"/>
          <w:szCs w:val="28"/>
        </w:rPr>
        <w:t>ь</w:t>
      </w:r>
      <w:r w:rsidR="002C5107" w:rsidRPr="002F58B9">
        <w:rPr>
          <w:rFonts w:ascii="Times New Roman" w:hAnsi="Times New Roman" w:cs="Times New Roman"/>
          <w:sz w:val="28"/>
          <w:szCs w:val="28"/>
        </w:rPr>
        <w:t xml:space="preserve"> процедуры закупки</w:t>
      </w:r>
      <w:r w:rsidR="007F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4E17" w:rsidRPr="00844E17" w:rsidRDefault="007F2D6F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="00844E17"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наличие у Банка и полнота политики информационной безопасности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проведения Банком инвентаризации (выявление и учет) и контроля за активами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определения работников Банка, ответственных за использование активов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определения Банком физических и логических границ области применения СИБ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определения Банком угроз информационной безопасности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наличие у Банка методологии (методики) оценки рисков информационной безопасности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осуществления Банком оценки рисков информационной безопасности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определения Банком требований к параметрам настройки программных и программно-аппаратных средств, средств защиты информации;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определения Банком средств управления, необходимых для реализации выбранного варианта обработки рисков безопасности КВОИ (план обработки рисков);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определения Банком политик и процедур идентификации и аутентификации пользователей и инициируемых ими процессов;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управления Банком доступом к активам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обращения Банка с носителями информации;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правильность осуществления Банком аудита информационной безопасности;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осуществления Банком защиты от вредоносного программного обеспечения;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осуществления Банком управления процедурами резервирования;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обеспечения Банком информационной безопасности КВОИ и его элементов;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осуществления Банком управления конфигурацией;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определения Банком политик и процедур обновления программного обеспечения, осуществления Банком обновления программного обеспечения из доверенного источника;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планирования Банком мероприятий по обеспечению информационной безопасности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реагирования Банком на события информационной безопасности КВОИ и управления ими;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информирования и обучения Банком своего персонала;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осуществления Банком постоянного контроля за состоянием активов КВОИ в целях выявления событий информационной безопасности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правильность проведения Банком анализа и оценки угроз информационной безопасности КВОИ;</w:t>
      </w:r>
    </w:p>
    <w:p w:rsidR="0027246F" w:rsidRDefault="0027246F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наличие у Банка и полнота плана восстановления КВОИ;</w:t>
      </w:r>
    </w:p>
    <w:p w:rsidR="00844E17" w:rsidRPr="00844E17" w:rsidRDefault="00D85FA8" w:rsidP="00272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18F">
        <w:rPr>
          <w:rFonts w:ascii="Times New Roman" w:hAnsi="Times New Roman" w:cs="Times New Roman"/>
          <w:sz w:val="28"/>
          <w:szCs w:val="28"/>
        </w:rPr>
        <w:t>достаточность принятых Банком мер по результатам аудита СИБ КВОИ, проведенного в 202</w:t>
      </w:r>
      <w:r w:rsidR="003E03DD" w:rsidRPr="003E03DD">
        <w:rPr>
          <w:rFonts w:ascii="Times New Roman" w:hAnsi="Times New Roman" w:cs="Times New Roman"/>
          <w:sz w:val="28"/>
          <w:szCs w:val="28"/>
        </w:rPr>
        <w:t>5</w:t>
      </w:r>
      <w:r w:rsidRPr="0043218F">
        <w:rPr>
          <w:rFonts w:ascii="Times New Roman" w:hAnsi="Times New Roman" w:cs="Times New Roman"/>
          <w:sz w:val="28"/>
          <w:szCs w:val="28"/>
        </w:rPr>
        <w:t xml:space="preserve"> году, в том числе полнота и корректность Плана мероприятий по реализации рекомендаций по результатам аудита СИБ КВОИ;</w:t>
      </w:r>
    </w:p>
    <w:p w:rsidR="00844E17" w:rsidRPr="00844E17" w:rsidRDefault="00844E17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E03DD" w:rsidRPr="003E0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0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</w:t>
      </w:r>
      <w:r w:rsidR="007F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 слабые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проблемны</w:t>
      </w:r>
      <w:r w:rsidR="007F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7F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СИБ КВОИ;</w:t>
      </w:r>
    </w:p>
    <w:p w:rsidR="00844E17" w:rsidRPr="00D85FA8" w:rsidRDefault="003E03DD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844E17"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007B">
        <w:rPr>
          <w:rFonts w:ascii="Times New Roman" w:hAnsi="Times New Roman" w:cs="Times New Roman"/>
          <w:sz w:val="28"/>
          <w:szCs w:val="28"/>
        </w:rPr>
        <w:t>определ</w:t>
      </w:r>
      <w:r w:rsidR="002C5107">
        <w:rPr>
          <w:rFonts w:ascii="Times New Roman" w:hAnsi="Times New Roman" w:cs="Times New Roman"/>
          <w:sz w:val="28"/>
          <w:szCs w:val="28"/>
        </w:rPr>
        <w:t>яет</w:t>
      </w:r>
      <w:r w:rsidR="00D85FA8" w:rsidRPr="002F58B9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2C5107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D85FA8" w:rsidRPr="002F58B9">
        <w:rPr>
          <w:rFonts w:ascii="Times New Roman" w:hAnsi="Times New Roman" w:cs="Times New Roman"/>
          <w:sz w:val="28"/>
          <w:szCs w:val="28"/>
        </w:rPr>
        <w:t xml:space="preserve"> доработки и совершенствования СИБ КВОИ.</w:t>
      </w:r>
    </w:p>
    <w:p w:rsidR="00D85FA8" w:rsidRPr="002F58B9" w:rsidRDefault="00844E17" w:rsidP="00167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85FA8" w:rsidRPr="002F58B9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D85FA8" w:rsidRPr="002F58B9">
        <w:rPr>
          <w:rFonts w:ascii="Times New Roman" w:hAnsi="Times New Roman" w:cs="Times New Roman"/>
          <w:color w:val="000000"/>
          <w:sz w:val="28"/>
          <w:szCs w:val="28"/>
        </w:rPr>
        <w:t>аудита СИБ КВОИ</w:t>
      </w:r>
      <w:r w:rsidR="00D85FA8" w:rsidRPr="002F58B9">
        <w:rPr>
          <w:rFonts w:ascii="Times New Roman" w:hAnsi="Times New Roman"/>
          <w:sz w:val="28"/>
          <w:szCs w:val="28"/>
        </w:rPr>
        <w:t xml:space="preserve"> </w:t>
      </w:r>
      <w:r w:rsidR="00D85FA8" w:rsidRPr="002F58B9">
        <w:rPr>
          <w:rFonts w:ascii="Times New Roman" w:hAnsi="Times New Roman" w:cs="Times New Roman"/>
          <w:sz w:val="28"/>
          <w:szCs w:val="28"/>
        </w:rPr>
        <w:t xml:space="preserve">представляются Банку в письменной форме на бумажном носителе </w:t>
      </w:r>
      <w:r w:rsidR="00D85FA8" w:rsidRPr="002F58B9">
        <w:rPr>
          <w:rFonts w:ascii="Times New Roman" w:hAnsi="Times New Roman"/>
          <w:sz w:val="28"/>
          <w:szCs w:val="28"/>
        </w:rPr>
        <w:t xml:space="preserve">на русском языке </w:t>
      </w:r>
      <w:r w:rsidR="00D85FA8" w:rsidRPr="002F58B9">
        <w:rPr>
          <w:rFonts w:ascii="Times New Roman" w:hAnsi="Times New Roman" w:cs="Times New Roman"/>
          <w:sz w:val="28"/>
          <w:szCs w:val="28"/>
        </w:rPr>
        <w:t>Акт</w:t>
      </w:r>
      <w:r w:rsidR="00D85FA8" w:rsidRPr="002F58B9">
        <w:rPr>
          <w:rFonts w:ascii="Times New Roman" w:hAnsi="Times New Roman"/>
          <w:sz w:val="28"/>
          <w:szCs w:val="28"/>
        </w:rPr>
        <w:t xml:space="preserve"> (</w:t>
      </w:r>
      <w:r w:rsidR="00B4007B">
        <w:rPr>
          <w:rFonts w:ascii="Times New Roman" w:hAnsi="Times New Roman"/>
          <w:sz w:val="28"/>
          <w:szCs w:val="28"/>
        </w:rPr>
        <w:t>два</w:t>
      </w:r>
      <w:r w:rsidR="00D85FA8" w:rsidRPr="002F58B9">
        <w:rPr>
          <w:rFonts w:ascii="Times New Roman" w:hAnsi="Times New Roman"/>
          <w:sz w:val="28"/>
          <w:szCs w:val="28"/>
        </w:rPr>
        <w:t xml:space="preserve"> экземпляра) и </w:t>
      </w:r>
      <w:r w:rsidR="00D85FA8" w:rsidRPr="002F58B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85FA8" w:rsidRPr="002F58B9">
        <w:rPr>
          <w:rFonts w:ascii="Times New Roman" w:hAnsi="Times New Roman"/>
          <w:sz w:val="28"/>
          <w:szCs w:val="28"/>
        </w:rPr>
        <w:t>(четыре экземпляра).</w:t>
      </w:r>
    </w:p>
    <w:p w:rsidR="003E03DD" w:rsidRPr="003E03DD" w:rsidRDefault="003E03DD" w:rsidP="003E03D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3DD">
        <w:rPr>
          <w:rFonts w:ascii="Times New Roman" w:hAnsi="Times New Roman" w:cs="Times New Roman"/>
          <w:sz w:val="28"/>
          <w:szCs w:val="28"/>
        </w:rPr>
        <w:t xml:space="preserve">Акт утверждается руководителем </w:t>
      </w:r>
      <w:r w:rsidR="002C5107" w:rsidRPr="002F58B9">
        <w:rPr>
          <w:rFonts w:ascii="Times New Roman" w:hAnsi="Times New Roman" w:cs="Times New Roman"/>
          <w:sz w:val="28"/>
          <w:szCs w:val="28"/>
        </w:rPr>
        <w:t>участника - победителя процедуры закупки</w:t>
      </w:r>
      <w:r w:rsidRPr="003E03DD">
        <w:rPr>
          <w:rFonts w:ascii="Times New Roman" w:hAnsi="Times New Roman" w:cs="Times New Roman"/>
          <w:sz w:val="28"/>
          <w:szCs w:val="28"/>
        </w:rPr>
        <w:t>.</w:t>
      </w:r>
    </w:p>
    <w:p w:rsidR="00D85FA8" w:rsidRPr="003E03DD" w:rsidRDefault="003E03DD" w:rsidP="003E03D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3DD">
        <w:rPr>
          <w:rFonts w:ascii="Times New Roman" w:hAnsi="Times New Roman" w:cs="Times New Roman"/>
          <w:sz w:val="28"/>
          <w:szCs w:val="28"/>
        </w:rPr>
        <w:t xml:space="preserve">Отчет подписывается руководителем </w:t>
      </w:r>
      <w:r w:rsidR="002C5107" w:rsidRPr="002F58B9">
        <w:rPr>
          <w:rFonts w:ascii="Times New Roman" w:hAnsi="Times New Roman" w:cs="Times New Roman"/>
          <w:sz w:val="28"/>
          <w:szCs w:val="28"/>
        </w:rPr>
        <w:t>участника - победителя процедуры закупки</w:t>
      </w:r>
      <w:r w:rsidRPr="003E03DD">
        <w:rPr>
          <w:rFonts w:ascii="Times New Roman" w:hAnsi="Times New Roman" w:cs="Times New Roman"/>
          <w:sz w:val="28"/>
          <w:szCs w:val="28"/>
        </w:rPr>
        <w:t>.</w:t>
      </w:r>
    </w:p>
    <w:p w:rsidR="009D289F" w:rsidRPr="009D289F" w:rsidRDefault="009D289F" w:rsidP="00167B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9D289F">
        <w:rPr>
          <w:rFonts w:ascii="Times New Roman" w:hAnsi="Times New Roman" w:cs="Times New Roman"/>
          <w:sz w:val="28"/>
          <w:szCs w:val="28"/>
        </w:rPr>
        <w:t>Место оказания услуг:</w:t>
      </w:r>
    </w:p>
    <w:p w:rsidR="009D289F" w:rsidRPr="009D289F" w:rsidRDefault="009D289F" w:rsidP="00167B43">
      <w:pPr>
        <w:widowControl w:val="0"/>
        <w:shd w:val="clear" w:color="auto" w:fill="FFFFFF"/>
        <w:tabs>
          <w:tab w:val="left" w:pos="8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9F">
        <w:rPr>
          <w:rFonts w:ascii="Times New Roman" w:hAnsi="Times New Roman" w:cs="Times New Roman"/>
          <w:sz w:val="28"/>
          <w:szCs w:val="28"/>
        </w:rPr>
        <w:t>220089, г. Минск, проспект Дзержинского,18.</w:t>
      </w:r>
    </w:p>
    <w:p w:rsidR="00D85FA8" w:rsidRPr="00EA3515" w:rsidRDefault="009D289F" w:rsidP="00167B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9D289F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D85FA8" w:rsidRPr="00EA3515">
        <w:rPr>
          <w:rFonts w:ascii="Times New Roman" w:hAnsi="Times New Roman" w:cs="Times New Roman"/>
          <w:sz w:val="28"/>
          <w:szCs w:val="28"/>
        </w:rPr>
        <w:t>Сроки оказания услуг – не ранее 0</w:t>
      </w:r>
      <w:r w:rsidR="00B4007B">
        <w:rPr>
          <w:rFonts w:ascii="Times New Roman" w:hAnsi="Times New Roman" w:cs="Times New Roman"/>
          <w:sz w:val="28"/>
          <w:szCs w:val="28"/>
        </w:rPr>
        <w:t>1</w:t>
      </w:r>
      <w:r w:rsidR="007511B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4007B">
        <w:rPr>
          <w:rFonts w:ascii="Times New Roman" w:hAnsi="Times New Roman" w:cs="Times New Roman"/>
          <w:sz w:val="28"/>
          <w:szCs w:val="28"/>
        </w:rPr>
        <w:t>6</w:t>
      </w:r>
      <w:r w:rsidR="00D85FA8" w:rsidRPr="00EA3515">
        <w:rPr>
          <w:rFonts w:ascii="Times New Roman" w:hAnsi="Times New Roman" w:cs="Times New Roman"/>
          <w:sz w:val="28"/>
          <w:szCs w:val="28"/>
        </w:rPr>
        <w:t xml:space="preserve"> года и не позднее </w:t>
      </w:r>
      <w:r w:rsidR="007511BB">
        <w:rPr>
          <w:rFonts w:ascii="Times New Roman" w:hAnsi="Times New Roman" w:cs="Times New Roman"/>
          <w:sz w:val="28"/>
          <w:szCs w:val="28"/>
        </w:rPr>
        <w:t>1</w:t>
      </w:r>
      <w:r w:rsidR="00B4007B">
        <w:rPr>
          <w:rFonts w:ascii="Times New Roman" w:hAnsi="Times New Roman" w:cs="Times New Roman"/>
          <w:sz w:val="28"/>
          <w:szCs w:val="28"/>
        </w:rPr>
        <w:t>8</w:t>
      </w:r>
      <w:r w:rsidR="00D85FA8" w:rsidRPr="00EA3515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B4007B">
        <w:rPr>
          <w:rFonts w:ascii="Times New Roman" w:hAnsi="Times New Roman" w:cs="Times New Roman"/>
          <w:sz w:val="28"/>
          <w:szCs w:val="28"/>
        </w:rPr>
        <w:t>6</w:t>
      </w:r>
      <w:r w:rsidR="00D85FA8" w:rsidRPr="00EA3515">
        <w:rPr>
          <w:rFonts w:ascii="Times New Roman" w:hAnsi="Times New Roman" w:cs="Times New Roman"/>
          <w:sz w:val="28"/>
          <w:szCs w:val="28"/>
        </w:rPr>
        <w:t xml:space="preserve"> года, в том числе:</w:t>
      </w:r>
    </w:p>
    <w:p w:rsidR="00D85FA8" w:rsidRPr="00EA3515" w:rsidRDefault="00D85FA8" w:rsidP="00167B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515">
        <w:rPr>
          <w:rFonts w:ascii="Times New Roman" w:hAnsi="Times New Roman" w:cs="Times New Roman"/>
          <w:sz w:val="28"/>
          <w:szCs w:val="28"/>
        </w:rPr>
        <w:t>представление проектов Акта и Отчета по результатам оказания услуг – не позднее 1</w:t>
      </w:r>
      <w:r w:rsidR="00B4007B">
        <w:rPr>
          <w:rFonts w:ascii="Times New Roman" w:hAnsi="Times New Roman" w:cs="Times New Roman"/>
          <w:sz w:val="28"/>
          <w:szCs w:val="28"/>
        </w:rPr>
        <w:t>1</w:t>
      </w:r>
      <w:r w:rsidRPr="00EA3515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B4007B">
        <w:rPr>
          <w:rFonts w:ascii="Times New Roman" w:hAnsi="Times New Roman" w:cs="Times New Roman"/>
          <w:sz w:val="28"/>
          <w:szCs w:val="28"/>
        </w:rPr>
        <w:t>6</w:t>
      </w:r>
      <w:r w:rsidRPr="00EA3515">
        <w:rPr>
          <w:rFonts w:ascii="Times New Roman" w:hAnsi="Times New Roman" w:cs="Times New Roman"/>
          <w:sz w:val="28"/>
          <w:szCs w:val="28"/>
        </w:rPr>
        <w:t xml:space="preserve"> года (промежуточный срок оказания услуг)</w:t>
      </w:r>
      <w:r w:rsidRPr="00EA3515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9D289F" w:rsidRPr="001E7419" w:rsidRDefault="00D85FA8" w:rsidP="001E74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515">
        <w:rPr>
          <w:rFonts w:ascii="Times New Roman" w:hAnsi="Times New Roman" w:cs="Times New Roman"/>
          <w:sz w:val="28"/>
          <w:szCs w:val="28"/>
        </w:rPr>
        <w:t xml:space="preserve">представление Акта и Отчета по результатам оказания услуг – не позднее </w:t>
      </w:r>
      <w:r w:rsidR="007511BB">
        <w:rPr>
          <w:rFonts w:ascii="Times New Roman" w:hAnsi="Times New Roman" w:cs="Times New Roman"/>
          <w:sz w:val="28"/>
          <w:szCs w:val="28"/>
        </w:rPr>
        <w:t>1</w:t>
      </w:r>
      <w:r w:rsidR="00B4007B">
        <w:rPr>
          <w:rFonts w:ascii="Times New Roman" w:hAnsi="Times New Roman" w:cs="Times New Roman"/>
          <w:sz w:val="28"/>
          <w:szCs w:val="28"/>
        </w:rPr>
        <w:t>8</w:t>
      </w:r>
      <w:r w:rsidRPr="00EA3515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B4007B">
        <w:rPr>
          <w:rFonts w:ascii="Times New Roman" w:hAnsi="Times New Roman" w:cs="Times New Roman"/>
          <w:sz w:val="28"/>
          <w:szCs w:val="28"/>
        </w:rPr>
        <w:t>6</w:t>
      </w:r>
      <w:r w:rsidRPr="00EA351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A3515">
        <w:rPr>
          <w:rFonts w:ascii="Times New Roman" w:hAnsi="Times New Roman" w:cs="Times New Roman"/>
          <w:spacing w:val="-3"/>
          <w:sz w:val="28"/>
          <w:szCs w:val="28"/>
        </w:rPr>
        <w:t>(конечный срок оказания услуг).</w:t>
      </w:r>
    </w:p>
    <w:sectPr w:rsidR="009D289F" w:rsidRPr="001E7419" w:rsidSect="001E7419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A7"/>
    <w:rsid w:val="00026C3D"/>
    <w:rsid w:val="000863D3"/>
    <w:rsid w:val="000A0FC4"/>
    <w:rsid w:val="000C274F"/>
    <w:rsid w:val="0015279E"/>
    <w:rsid w:val="00167B43"/>
    <w:rsid w:val="001E7419"/>
    <w:rsid w:val="00210FD4"/>
    <w:rsid w:val="00251375"/>
    <w:rsid w:val="00260E3A"/>
    <w:rsid w:val="0027246F"/>
    <w:rsid w:val="002770F7"/>
    <w:rsid w:val="002936AB"/>
    <w:rsid w:val="002C5107"/>
    <w:rsid w:val="00347847"/>
    <w:rsid w:val="00366FB9"/>
    <w:rsid w:val="003E03DD"/>
    <w:rsid w:val="003E3D23"/>
    <w:rsid w:val="0043218F"/>
    <w:rsid w:val="004358BE"/>
    <w:rsid w:val="005759AB"/>
    <w:rsid w:val="005B79CE"/>
    <w:rsid w:val="00605DA0"/>
    <w:rsid w:val="00627E5E"/>
    <w:rsid w:val="00685D85"/>
    <w:rsid w:val="006E089D"/>
    <w:rsid w:val="007360C5"/>
    <w:rsid w:val="007511BB"/>
    <w:rsid w:val="0076445D"/>
    <w:rsid w:val="0077689F"/>
    <w:rsid w:val="007F2D6F"/>
    <w:rsid w:val="00844E17"/>
    <w:rsid w:val="0086592E"/>
    <w:rsid w:val="008D358C"/>
    <w:rsid w:val="008D3C9F"/>
    <w:rsid w:val="00950D95"/>
    <w:rsid w:val="00990C98"/>
    <w:rsid w:val="009A0D8E"/>
    <w:rsid w:val="009D289F"/>
    <w:rsid w:val="00A02745"/>
    <w:rsid w:val="00A44EA7"/>
    <w:rsid w:val="00A77782"/>
    <w:rsid w:val="00AC5059"/>
    <w:rsid w:val="00AD0E42"/>
    <w:rsid w:val="00AD0F1B"/>
    <w:rsid w:val="00AF00D1"/>
    <w:rsid w:val="00B04FE8"/>
    <w:rsid w:val="00B4007B"/>
    <w:rsid w:val="00B91D9F"/>
    <w:rsid w:val="00CC1308"/>
    <w:rsid w:val="00CD4B9C"/>
    <w:rsid w:val="00D42A2F"/>
    <w:rsid w:val="00D85FA8"/>
    <w:rsid w:val="00DB0E20"/>
    <w:rsid w:val="00DE7F4C"/>
    <w:rsid w:val="00F02D4C"/>
    <w:rsid w:val="00F2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D468"/>
  <w15:chartTrackingRefBased/>
  <w15:docId w15:val="{3047C4B4-A383-4E8C-9D25-6C9252EA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3862</Characters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2025-02-28T11:57:00Z</cp:lastPrinted>
  <dcterms:created xsi:type="dcterms:W3CDTF">2026-03-17T13:32:00Z</dcterms:created>
  <dcterms:modified xsi:type="dcterms:W3CDTF">2026-03-17T13:37:00Z</dcterms:modified>
</cp:coreProperties>
</file>