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47" w:rsidRDefault="00B70047" w:rsidP="00722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618C">
        <w:rPr>
          <w:rFonts w:ascii="Times New Roman" w:hAnsi="Times New Roman" w:cs="Times New Roman"/>
          <w:sz w:val="28"/>
          <w:szCs w:val="28"/>
        </w:rPr>
        <w:t>ПЕРЕЧЕНЬ</w:t>
      </w:r>
    </w:p>
    <w:p w:rsidR="0072270F" w:rsidRDefault="00E3618C" w:rsidP="00722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18C">
        <w:rPr>
          <w:rFonts w:ascii="Times New Roman" w:hAnsi="Times New Roman" w:cs="Times New Roman"/>
          <w:sz w:val="28"/>
          <w:szCs w:val="28"/>
        </w:rPr>
        <w:t xml:space="preserve">признаков платежности </w:t>
      </w:r>
      <w:r w:rsidR="00C6248E">
        <w:rPr>
          <w:rFonts w:ascii="Times New Roman" w:hAnsi="Times New Roman" w:cs="Times New Roman"/>
          <w:sz w:val="28"/>
          <w:szCs w:val="28"/>
        </w:rPr>
        <w:t xml:space="preserve">банкнот в </w:t>
      </w:r>
      <w:r w:rsidRPr="00E3618C">
        <w:rPr>
          <w:rFonts w:ascii="Times New Roman" w:hAnsi="Times New Roman" w:cs="Times New Roman"/>
          <w:sz w:val="28"/>
          <w:szCs w:val="28"/>
        </w:rPr>
        <w:t>иностранной валют</w:t>
      </w:r>
      <w:r w:rsidR="00C6248E">
        <w:rPr>
          <w:rFonts w:ascii="Times New Roman" w:hAnsi="Times New Roman" w:cs="Times New Roman"/>
          <w:sz w:val="28"/>
          <w:szCs w:val="28"/>
        </w:rPr>
        <w:t>е</w:t>
      </w:r>
      <w:r w:rsidRPr="00E3618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D41DC" w:rsidRDefault="00943041" w:rsidP="007227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принимаемых</w:t>
      </w:r>
      <w:r w:rsidR="00E3618C" w:rsidRPr="00E36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инкассо</w:t>
      </w:r>
      <w:r w:rsidR="0089723E">
        <w:rPr>
          <w:rFonts w:ascii="Times New Roman" w:hAnsi="Times New Roman" w:cs="Times New Roman"/>
          <w:sz w:val="28"/>
          <w:szCs w:val="28"/>
        </w:rPr>
        <w:t xml:space="preserve"> (доллар США, евро)</w:t>
      </w:r>
    </w:p>
    <w:p w:rsidR="00E3618C" w:rsidRDefault="00E3618C" w:rsidP="007227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618C" w:rsidRDefault="00885BC2" w:rsidP="00FB038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E3618C">
        <w:rPr>
          <w:rFonts w:ascii="Times New Roman" w:hAnsi="Times New Roman" w:cs="Times New Roman"/>
          <w:color w:val="000000"/>
          <w:sz w:val="28"/>
          <w:szCs w:val="28"/>
        </w:rPr>
        <w:t xml:space="preserve">Подлежат приему </w:t>
      </w:r>
      <w:r w:rsidR="00C6248E">
        <w:rPr>
          <w:rFonts w:ascii="Times New Roman" w:hAnsi="Times New Roman" w:cs="Times New Roman"/>
          <w:color w:val="000000"/>
          <w:sz w:val="28"/>
          <w:szCs w:val="28"/>
        </w:rPr>
        <w:t xml:space="preserve">на инкассо </w:t>
      </w:r>
      <w:r w:rsidR="00FB2023">
        <w:rPr>
          <w:rFonts w:ascii="Times New Roman" w:hAnsi="Times New Roman" w:cs="Times New Roman"/>
          <w:color w:val="000000"/>
          <w:sz w:val="28"/>
          <w:szCs w:val="28"/>
        </w:rPr>
        <w:t>банкноты</w:t>
      </w:r>
      <w:r w:rsidR="00C6248E">
        <w:rPr>
          <w:rFonts w:ascii="Times New Roman" w:hAnsi="Times New Roman" w:cs="Times New Roman"/>
          <w:color w:val="000000"/>
          <w:sz w:val="28"/>
          <w:szCs w:val="28"/>
        </w:rPr>
        <w:t xml:space="preserve"> в иностранной валюте, находящиеся в обращении и являющиеся законным платежным средством в </w:t>
      </w:r>
      <w:r w:rsidR="00AB5C76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соответствующем иностранном государстве или группе государств, </w:t>
      </w:r>
      <w:r w:rsidR="00E3618C">
        <w:rPr>
          <w:rFonts w:ascii="Times New Roman" w:hAnsi="Times New Roman" w:cs="Times New Roman"/>
          <w:color w:val="000000"/>
          <w:sz w:val="28"/>
          <w:szCs w:val="28"/>
        </w:rPr>
        <w:t>со следующими повреждениями</w:t>
      </w:r>
      <w:r w:rsidR="001D12B4">
        <w:rPr>
          <w:rStyle w:val="a7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="00E3618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86720" w:rsidRPr="00FB038B" w:rsidRDefault="00885BC2" w:rsidP="00FB03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1.1. </w:t>
      </w:r>
      <w:r w:rsidR="00AB5C7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имеющие </w:t>
      </w:r>
      <w:r w:rsidR="00086720" w:rsidRPr="00FB03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не более 10 надрывов/надрезов, длина которых не превышает </w:t>
      </w:r>
      <w:r w:rsidR="00FB202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2/3 размера банкноты</w:t>
      </w:r>
      <w:r w:rsidR="00086720" w:rsidRPr="00FB03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в том числе заклеенные прозрачной липкой лентой;</w:t>
      </w:r>
    </w:p>
    <w:p w:rsidR="00FB2023" w:rsidRPr="00FB038B" w:rsidRDefault="00885BC2" w:rsidP="00FB20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1.2. </w:t>
      </w:r>
      <w:r w:rsidR="00086720" w:rsidRPr="00FB03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имеющие </w:t>
      </w:r>
      <w:r w:rsidR="00FC0EE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не более </w:t>
      </w:r>
      <w:r w:rsidR="00086720" w:rsidRPr="00FB03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 проколов/отверстий диаметром не более 1 мм каждый;</w:t>
      </w:r>
    </w:p>
    <w:p w:rsidR="00FB2023" w:rsidRDefault="00885BC2" w:rsidP="00FB03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</w:t>
      </w:r>
      <w:r w:rsidR="00086720" w:rsidRPr="00FB03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 </w:t>
      </w:r>
      <w:r w:rsidR="00FB202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утратившие </w:t>
      </w:r>
      <w:r w:rsidR="00F40D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углы, края, фрагменты, но </w:t>
      </w:r>
      <w:r w:rsidR="00FB202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 более 15% площади банкноты;</w:t>
      </w:r>
    </w:p>
    <w:p w:rsidR="00086720" w:rsidRPr="00FB038B" w:rsidRDefault="00885BC2" w:rsidP="00FB03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</w:t>
      </w:r>
      <w:r w:rsidR="00FB202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 </w:t>
      </w:r>
      <w:r w:rsidR="00F40D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имеющие </w:t>
      </w:r>
      <w:r w:rsidR="00086720" w:rsidRPr="00FB03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не более 10 визуально видимых изображений/надписей, состоящих из букв, цифр, знаков, символов, рисунков, штампов, размер каждого из которых не превышает размер квадрата со стороной </w:t>
      </w:r>
      <w:r w:rsidR="00FB202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="00086720" w:rsidRPr="00FB03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мм или одно изображение/надпись, размер которого не превышает квадрат стороной 30 мм;</w:t>
      </w:r>
    </w:p>
    <w:p w:rsidR="00086720" w:rsidRPr="00FB038B" w:rsidRDefault="00885BC2" w:rsidP="00FB03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</w:t>
      </w:r>
      <w:r w:rsidR="00FB202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086720" w:rsidRPr="00FB03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F40D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имеющие </w:t>
      </w:r>
      <w:r w:rsidR="00086720" w:rsidRPr="00FB03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не более </w:t>
      </w:r>
      <w:r w:rsidR="00FB202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086720" w:rsidRPr="00FB03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визуально видим</w:t>
      </w:r>
      <w:r w:rsidR="00FC0EE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ых</w:t>
      </w:r>
      <w:r w:rsidR="00086720" w:rsidRPr="00FB03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пят</w:t>
      </w:r>
      <w:r w:rsidR="00FC0EE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ен</w:t>
      </w:r>
      <w:r w:rsidR="00086720" w:rsidRPr="00FB03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в том числе сквозн</w:t>
      </w:r>
      <w:r w:rsidR="00F40D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ых</w:t>
      </w:r>
      <w:r w:rsidR="00086720" w:rsidRPr="00FB03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размер котор</w:t>
      </w:r>
      <w:r w:rsidR="00F40D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ых</w:t>
      </w:r>
      <w:r w:rsidR="00086720" w:rsidRPr="00FB03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не превышает </w:t>
      </w:r>
      <w:r w:rsidR="00F40D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совокупно 2/3 площади банкноты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086720" w:rsidRPr="00FB03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885BC2" w:rsidRPr="008868B6" w:rsidRDefault="00885BC2" w:rsidP="00885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 </w:t>
      </w: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подлежат приему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инкассо </w:t>
      </w: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банкноты в иностранной валюте: </w:t>
      </w:r>
    </w:p>
    <w:p w:rsidR="00885BC2" w:rsidRPr="008868B6" w:rsidRDefault="00885BC2" w:rsidP="00885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изъятые или изымаемые из обращения, но подлежащие обмену в соответствующем иностранном государстве или группе государств, а также образцы банкнот с надписью «</w:t>
      </w:r>
      <w:proofErr w:type="spellStart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Specimen</w:t>
      </w:r>
      <w:proofErr w:type="spellEnd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аналогичные;</w:t>
      </w:r>
    </w:p>
    <w:p w:rsidR="00885BC2" w:rsidRPr="008868B6" w:rsidRDefault="00885BC2" w:rsidP="00885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имеющие повреждения, не соответствующие требованиям п.1 настоящего перечня;</w:t>
      </w:r>
    </w:p>
    <w:p w:rsidR="00885BC2" w:rsidRPr="008868B6" w:rsidRDefault="00885BC2" w:rsidP="00885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имеющие надписи «Взятка», «Выкуп», «Рэкет», «Вор», оскорбительные, нецензурные и иные надписи, дорисовки и рисунки в </w:t>
      </w:r>
      <w:proofErr w:type="spellStart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видимые в ультрафиолетовых лучах, внешний вид и содержание которых ограничивают возможность реализации банкнот; </w:t>
      </w:r>
    </w:p>
    <w:p w:rsidR="00885BC2" w:rsidRPr="008868B6" w:rsidRDefault="00885BC2" w:rsidP="00885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окрашенные специальной краской, применяемой при проведении </w:t>
      </w:r>
      <w:r w:rsidRPr="0086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оперативно-розыскных </w:t>
      </w: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35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следственных</w:t>
      </w:r>
      <w:r w:rsidRPr="00864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</w:t>
      </w: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5BC2" w:rsidRPr="008868B6" w:rsidRDefault="00885BC2" w:rsidP="00885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разорванные (разрезанные) на фрагменты/части, в том числе склеенные прозрачной липкой лентой;</w:t>
      </w:r>
    </w:p>
    <w:p w:rsidR="00885BC2" w:rsidRPr="008868B6" w:rsidRDefault="00885BC2" w:rsidP="00885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имеющие производственный брак: отсутствие или </w:t>
      </w:r>
      <w:proofErr w:type="spellStart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непропечатка</w:t>
      </w:r>
      <w:proofErr w:type="spellEnd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защитных элементов, </w:t>
      </w:r>
      <w:proofErr w:type="spellStart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смазанность</w:t>
      </w:r>
      <w:proofErr w:type="spellEnd"/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изображения, ненадлежащее расположение водяного знака, отсутствие (частичное отсутствие) отдельных элементов защиты банкноты от подделки (водяного знака, голограммы, кинеграммы, защитной нити или лент, др.), ошибка в написании; </w:t>
      </w:r>
    </w:p>
    <w:p w:rsidR="00885BC2" w:rsidRPr="008868B6" w:rsidRDefault="00885BC2" w:rsidP="00885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изменившие первоначальную окраску, обесцвеченные частично или полностью, поврежденные огнем, истлевшие, со следами травления или </w:t>
      </w: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стирания изображений, влажные, липкие, склеенные с другими банкнотами</w:t>
      </w:r>
      <w:r w:rsidR="00CE76EF">
        <w:rPr>
          <w:rFonts w:ascii="Times New Roman" w:eastAsia="Times New Roman" w:hAnsi="Times New Roman" w:cs="Times New Roman"/>
          <w:sz w:val="28"/>
          <w:szCs w:val="28"/>
          <w:lang w:eastAsia="ru-RU"/>
        </w:rPr>
        <w:t>; структура бумаги рассыпается, крошиться</w:t>
      </w:r>
      <w:r w:rsidR="007227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5BC2" w:rsidRPr="0013408B" w:rsidRDefault="00885BC2" w:rsidP="00885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B6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Банкноты в иностранной валюте, подлинность которых вызывает сомнение или которые имеют явные признаки подделки, предъявителю не возвращаются и подлежат изъятию в соответствии с законодательством.</w:t>
      </w:r>
    </w:p>
    <w:sectPr w:rsidR="00885BC2" w:rsidRPr="0013408B" w:rsidSect="00FB03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28C" w:rsidRDefault="00D6228C" w:rsidP="00FC0EE3">
      <w:pPr>
        <w:spacing w:after="0" w:line="240" w:lineRule="auto"/>
      </w:pPr>
      <w:r>
        <w:separator/>
      </w:r>
    </w:p>
  </w:endnote>
  <w:endnote w:type="continuationSeparator" w:id="0">
    <w:p w:rsidR="00D6228C" w:rsidRDefault="00D6228C" w:rsidP="00FC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D63" w:rsidRDefault="00A90D6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D63" w:rsidRDefault="00A90D6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D63" w:rsidRDefault="00A90D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28C" w:rsidRDefault="00D6228C" w:rsidP="00FC0EE3">
      <w:pPr>
        <w:spacing w:after="0" w:line="240" w:lineRule="auto"/>
      </w:pPr>
      <w:r>
        <w:separator/>
      </w:r>
    </w:p>
  </w:footnote>
  <w:footnote w:type="continuationSeparator" w:id="0">
    <w:p w:rsidR="00D6228C" w:rsidRDefault="00D6228C" w:rsidP="00FC0EE3">
      <w:pPr>
        <w:spacing w:after="0" w:line="240" w:lineRule="auto"/>
      </w:pPr>
      <w:r>
        <w:continuationSeparator/>
      </w:r>
    </w:p>
  </w:footnote>
  <w:footnote w:id="1">
    <w:p w:rsidR="001D12B4" w:rsidRDefault="001D12B4">
      <w:pPr>
        <w:pStyle w:val="a5"/>
      </w:pPr>
      <w:r>
        <w:rPr>
          <w:rStyle w:val="a7"/>
        </w:rPr>
        <w:footnoteRef/>
      </w:r>
      <w:r>
        <w:t xml:space="preserve"> </w:t>
      </w:r>
      <w:r w:rsidRPr="00F40DBE">
        <w:rPr>
          <w:rFonts w:ascii="Times New Roman" w:hAnsi="Times New Roman" w:cs="Times New Roman"/>
          <w:sz w:val="18"/>
          <w:szCs w:val="18"/>
        </w:rPr>
        <w:t>Подлежат приему банкноты,</w:t>
      </w:r>
      <w:r>
        <w:rPr>
          <w:rFonts w:ascii="Times New Roman" w:hAnsi="Times New Roman" w:cs="Times New Roman"/>
          <w:sz w:val="18"/>
          <w:szCs w:val="18"/>
        </w:rPr>
        <w:t xml:space="preserve"> имеющие</w:t>
      </w:r>
      <w:r w:rsidRPr="00F40DBE">
        <w:rPr>
          <w:rFonts w:ascii="Times New Roman" w:hAnsi="Times New Roman" w:cs="Times New Roman"/>
          <w:sz w:val="18"/>
          <w:szCs w:val="18"/>
        </w:rPr>
        <w:t xml:space="preserve"> повреждения</w:t>
      </w:r>
      <w:r w:rsidRPr="00F40D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не соответствующие требованиям п.1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действующего П</w:t>
      </w:r>
      <w:r w:rsidRPr="00F40DBE">
        <w:rPr>
          <w:rFonts w:ascii="Times New Roman" w:eastAsia="Times New Roman" w:hAnsi="Times New Roman" w:cs="Times New Roman"/>
          <w:sz w:val="18"/>
          <w:szCs w:val="18"/>
          <w:lang w:eastAsia="ru-RU"/>
        </w:rPr>
        <w:t>еречня признаков платежности банкнот в иностранной валюте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40DBE">
        <w:rPr>
          <w:rFonts w:ascii="Times New Roman" w:eastAsia="Times New Roman" w:hAnsi="Times New Roman" w:cs="Times New Roman"/>
          <w:sz w:val="18"/>
          <w:szCs w:val="18"/>
          <w:lang w:eastAsia="ru-RU"/>
        </w:rPr>
        <w:t>(за исключением российских рублей)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D63" w:rsidRDefault="00A90D6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D63" w:rsidRDefault="00A90D6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D63" w:rsidRDefault="00A90D6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8C"/>
    <w:rsid w:val="00086720"/>
    <w:rsid w:val="001D12B4"/>
    <w:rsid w:val="002E6A6B"/>
    <w:rsid w:val="0031185B"/>
    <w:rsid w:val="00320D7A"/>
    <w:rsid w:val="0046582D"/>
    <w:rsid w:val="00552345"/>
    <w:rsid w:val="005E09F5"/>
    <w:rsid w:val="0072270F"/>
    <w:rsid w:val="007D5DDC"/>
    <w:rsid w:val="00885BC2"/>
    <w:rsid w:val="0089723E"/>
    <w:rsid w:val="00925F1C"/>
    <w:rsid w:val="00943041"/>
    <w:rsid w:val="00A90D63"/>
    <w:rsid w:val="00AB5C76"/>
    <w:rsid w:val="00B70047"/>
    <w:rsid w:val="00C6248E"/>
    <w:rsid w:val="00C74691"/>
    <w:rsid w:val="00CD6E23"/>
    <w:rsid w:val="00CE76EF"/>
    <w:rsid w:val="00D52304"/>
    <w:rsid w:val="00D6228C"/>
    <w:rsid w:val="00D840D0"/>
    <w:rsid w:val="00D87A2B"/>
    <w:rsid w:val="00E3618C"/>
    <w:rsid w:val="00E90B23"/>
    <w:rsid w:val="00F40DBE"/>
    <w:rsid w:val="00FB038B"/>
    <w:rsid w:val="00FB2023"/>
    <w:rsid w:val="00FC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230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C0EE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C0EE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C0EE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90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0D63"/>
  </w:style>
  <w:style w:type="paragraph" w:styleId="aa">
    <w:name w:val="footer"/>
    <w:basedOn w:val="a"/>
    <w:link w:val="ab"/>
    <w:uiPriority w:val="99"/>
    <w:unhideWhenUsed/>
    <w:rsid w:val="00A90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0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A226-53D4-4C73-9E18-E3D8BB1F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2025-10-01T05:49:00Z</dcterms:created>
  <dcterms:modified xsi:type="dcterms:W3CDTF">2025-10-01T05:49:00Z</dcterms:modified>
</cp:coreProperties>
</file>