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88" w:rsidRPr="00674168" w:rsidRDefault="00FE1796" w:rsidP="005D5453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488" w:rsidRPr="00AB5201" w:rsidRDefault="00BC4488" w:rsidP="00BC44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671" w:rsidRPr="00AB5201" w:rsidRDefault="00731671" w:rsidP="007316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01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731671" w:rsidRPr="00AB5201" w:rsidRDefault="00731671" w:rsidP="007316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01">
        <w:rPr>
          <w:rFonts w:ascii="Times New Roman" w:hAnsi="Times New Roman" w:cs="Times New Roman"/>
          <w:b/>
          <w:sz w:val="28"/>
          <w:szCs w:val="28"/>
        </w:rPr>
        <w:t>на предоставление кредитного отчета</w:t>
      </w:r>
    </w:p>
    <w:p w:rsidR="00731671" w:rsidRDefault="00731671" w:rsidP="00731671">
      <w:pPr>
        <w:autoSpaceDE w:val="0"/>
        <w:autoSpaceDN w:val="0"/>
        <w:adjustRightInd w:val="0"/>
        <w:ind w:firstLine="540"/>
        <w:jc w:val="both"/>
      </w:pPr>
    </w:p>
    <w:tbl>
      <w:tblPr>
        <w:tblW w:w="94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9"/>
        <w:gridCol w:w="1761"/>
        <w:gridCol w:w="1485"/>
      </w:tblGrid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субъекте кредитной истории </w:t>
            </w:r>
            <w:r w:rsidR="007E3693" w:rsidRPr="005D545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b/>
                <w:sz w:val="24"/>
                <w:szCs w:val="24"/>
              </w:rPr>
              <w:t>Прежние</w:t>
            </w:r>
          </w:p>
        </w:tc>
      </w:tr>
      <w:tr w:rsidR="00731671" w:rsidRPr="005D5453" w:rsidTr="00FF016B">
        <w:trPr>
          <w:cantSplit/>
          <w:trHeight w:val="65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Фамилия    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имя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(если таковое имеется)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Пол        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1671" w:rsidRPr="005D5453" w:rsidTr="00FF016B">
        <w:trPr>
          <w:cantSplit/>
          <w:trHeight w:val="60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(для гражданина Республики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Беларусь, иностранного гражданина или лица без   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гражданства, имеющих вид на жительство в         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Республике Беларусь)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Число, месяц, год рождения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60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(для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иностранного гражданина или лица без гражданства,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имеющих вида на жительство в Республике        </w:t>
            </w:r>
            <w:r w:rsidRPr="005D54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Беларусь): 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 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671" w:rsidRPr="005D5453" w:rsidTr="00FF016B">
        <w:trPr>
          <w:cantSplit/>
          <w:trHeight w:val="240"/>
        </w:trPr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E3693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1671" w:rsidRPr="005D5453">
              <w:rPr>
                <w:rFonts w:ascii="Times New Roman" w:hAnsi="Times New Roman" w:cs="Times New Roman"/>
                <w:sz w:val="24"/>
                <w:szCs w:val="24"/>
              </w:rPr>
              <w:t xml:space="preserve">ерия (при наличии) и номер                                    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671" w:rsidRPr="005D5453" w:rsidRDefault="00731671" w:rsidP="00FF016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1671" w:rsidRPr="005D5453" w:rsidRDefault="00731671" w:rsidP="0073167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Pr="005D5453" w:rsidRDefault="00731671" w:rsidP="00731671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&lt;*&gt; Если сведения о субъекте кредитной истории отсутствуют, в графе делается пометка "-"</w:t>
      </w:r>
    </w:p>
    <w:p w:rsidR="002D18C1" w:rsidRPr="005D5453" w:rsidRDefault="002D18C1" w:rsidP="0073167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1C1" w:rsidRPr="001F6372" w:rsidRDefault="003901C1" w:rsidP="003901C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372">
        <w:rPr>
          <w:rFonts w:ascii="Times New Roman" w:hAnsi="Times New Roman" w:cs="Times New Roman"/>
          <w:sz w:val="24"/>
          <w:szCs w:val="24"/>
        </w:rPr>
        <w:t xml:space="preserve">Выражаю согласие </w:t>
      </w:r>
      <w:r>
        <w:rPr>
          <w:rFonts w:ascii="Times New Roman" w:hAnsi="Times New Roman" w:cs="Times New Roman"/>
          <w:sz w:val="24"/>
          <w:szCs w:val="24"/>
        </w:rPr>
        <w:t xml:space="preserve">ОАО «АСБ Беларусбанк» </w:t>
      </w:r>
      <w:r w:rsidRPr="001F6372">
        <w:rPr>
          <w:rFonts w:ascii="Times New Roman" w:hAnsi="Times New Roman" w:cs="Times New Roman"/>
          <w:sz w:val="24"/>
          <w:szCs w:val="24"/>
        </w:rPr>
        <w:t>(далее – пользователь кредитной истории) на предоставление ему Национальным банком моего кредитного отчета для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901C1" w:rsidRPr="001F6372" w:rsidRDefault="003901C1" w:rsidP="003901C1">
      <w:pPr>
        <w:pStyle w:val="ConsPlusNonformat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</w:t>
      </w:r>
      <w:r w:rsidRPr="001F6372">
        <w:rPr>
          <w:rFonts w:ascii="Times New Roman" w:hAnsi="Times New Roman" w:cs="Times New Roman"/>
          <w:szCs w:val="24"/>
        </w:rPr>
        <w:t xml:space="preserve"> (указывается цель получения кредитного отчета) </w:t>
      </w:r>
    </w:p>
    <w:p w:rsidR="00731671" w:rsidRPr="005D5453" w:rsidRDefault="00731671" w:rsidP="00731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b/>
          <w:sz w:val="24"/>
          <w:szCs w:val="24"/>
        </w:rPr>
        <w:tab/>
      </w:r>
      <w:r w:rsidRPr="005D5453">
        <w:rPr>
          <w:rFonts w:ascii="Times New Roman" w:hAnsi="Times New Roman" w:cs="Times New Roman"/>
          <w:sz w:val="24"/>
          <w:szCs w:val="24"/>
        </w:rPr>
        <w:t>Настоящее согласие действует в течение трех месяцев с даты его оформления, а в случае заключения в течение трех месяцев с даты его оформления кредитной сделки между пользователем кредитной истории и субъектом кредитной истории</w:t>
      </w:r>
      <w:r w:rsidRPr="005D5453">
        <w:rPr>
          <w:rFonts w:ascii="Times New Roman" w:eastAsia="Times New Roman" w:hAnsi="Times New Roman" w:cs="Times New Roman"/>
          <w:sz w:val="24"/>
          <w:szCs w:val="24"/>
        </w:rPr>
        <w:t xml:space="preserve">, сведения о которой представлены в Кредитный регистр, </w:t>
      </w:r>
      <w:r w:rsidRPr="005D5453">
        <w:rPr>
          <w:rFonts w:ascii="Times New Roman" w:hAnsi="Times New Roman" w:cs="Times New Roman"/>
          <w:sz w:val="24"/>
          <w:szCs w:val="24"/>
        </w:rPr>
        <w:t>– в течение всего срока действия указанной кредитной сделки до ее прекращения в установленном законодательством порядке. Согласие на предоставление кредитного отчета, оформленное в течение срока действия кредитной сделки, заключенной между пользователем кредитной истории и субъектом кредитной истории</w:t>
      </w:r>
      <w:r w:rsidRPr="005D5453">
        <w:rPr>
          <w:rFonts w:ascii="Times New Roman" w:eastAsia="Times New Roman" w:hAnsi="Times New Roman" w:cs="Times New Roman"/>
          <w:sz w:val="24"/>
          <w:szCs w:val="24"/>
        </w:rPr>
        <w:t>, сведения о которой представлены в Кредитный регистр,</w:t>
      </w:r>
      <w:r w:rsidRPr="005D5453">
        <w:rPr>
          <w:rFonts w:ascii="Times New Roman" w:hAnsi="Times New Roman" w:cs="Times New Roman"/>
          <w:sz w:val="24"/>
          <w:szCs w:val="24"/>
        </w:rPr>
        <w:t xml:space="preserve"> действует в течение всего срока действия указанной кредитной сделки до ее прекращения в установленном законодательством порядке. </w:t>
      </w:r>
    </w:p>
    <w:p w:rsidR="00731671" w:rsidRPr="005D5453" w:rsidRDefault="00731671" w:rsidP="00731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ab/>
        <w:t>Согласие субъекта кредитной истории, являющегося должником по открытому факторингу или факторинговой операции, оформленное в течение срока действия денежного требования, права по которому уступлены пользователю кредитной истории по договору факторинга или факторинговой операции, действует в течение всего срока действия указанного требования до его прекращения в установленном законодательством порядке.</w:t>
      </w: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Субъект кредитной истории    _______________                    ______________________</w:t>
      </w:r>
    </w:p>
    <w:p w:rsidR="00731671" w:rsidRPr="005D5453" w:rsidRDefault="00731671" w:rsidP="00731671">
      <w:pPr>
        <w:pStyle w:val="ConsPlusNonformat"/>
        <w:ind w:firstLine="540"/>
        <w:jc w:val="both"/>
        <w:rPr>
          <w:rFonts w:ascii="Times New Roman" w:hAnsi="Times New Roman" w:cs="Times New Roman"/>
        </w:rPr>
      </w:pPr>
      <w:r w:rsidRPr="005D5453">
        <w:rPr>
          <w:rFonts w:ascii="Times New Roman" w:hAnsi="Times New Roman" w:cs="Times New Roman"/>
        </w:rPr>
        <w:t xml:space="preserve">                                                               (подпись)                                        (инициалы, фамилия)</w:t>
      </w: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Дата согласия________________</w:t>
      </w:r>
    </w:p>
    <w:p w:rsidR="003901C1" w:rsidRPr="005D5453" w:rsidRDefault="003901C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Отметка лица, в присутствии которого оформлено согласие:</w:t>
      </w:r>
    </w:p>
    <w:p w:rsidR="00731671" w:rsidRPr="005D5453" w:rsidRDefault="00731671" w:rsidP="007316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5453">
        <w:rPr>
          <w:rFonts w:ascii="Times New Roman" w:hAnsi="Times New Roman" w:cs="Times New Roman"/>
          <w:sz w:val="24"/>
          <w:szCs w:val="24"/>
        </w:rPr>
        <w:t>____________________________      ________________    _________________________</w:t>
      </w:r>
    </w:p>
    <w:p w:rsidR="00674168" w:rsidRDefault="00731671" w:rsidP="005D545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453">
        <w:rPr>
          <w:rFonts w:ascii="Times New Roman" w:hAnsi="Times New Roman" w:cs="Times New Roman"/>
        </w:rPr>
        <w:t xml:space="preserve">           (должность)                        (подпись)                         (инициалы, фамилия)</w:t>
      </w:r>
    </w:p>
    <w:sectPr w:rsidR="00674168" w:rsidSect="00390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9FF" w:rsidRDefault="00EA29FF" w:rsidP="00EA29FF">
      <w:pPr>
        <w:spacing w:after="0" w:line="240" w:lineRule="auto"/>
      </w:pPr>
      <w:r>
        <w:separator/>
      </w:r>
    </w:p>
  </w:endnote>
  <w:endnote w:type="continuationSeparator" w:id="0">
    <w:p w:rsidR="00EA29FF" w:rsidRDefault="00EA29FF" w:rsidP="00EA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FF" w:rsidRDefault="00EA29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FF" w:rsidRDefault="00EA29F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FF" w:rsidRDefault="00EA29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9FF" w:rsidRDefault="00EA29FF" w:rsidP="00EA29FF">
      <w:pPr>
        <w:spacing w:after="0" w:line="240" w:lineRule="auto"/>
      </w:pPr>
      <w:r>
        <w:separator/>
      </w:r>
    </w:p>
  </w:footnote>
  <w:footnote w:type="continuationSeparator" w:id="0">
    <w:p w:rsidR="00EA29FF" w:rsidRDefault="00EA29FF" w:rsidP="00EA2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FF" w:rsidRDefault="00EA29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FF" w:rsidRDefault="00EA29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FF" w:rsidRDefault="00EA29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2A39"/>
    <w:multiLevelType w:val="hybridMultilevel"/>
    <w:tmpl w:val="8C423DDE"/>
    <w:lvl w:ilvl="0" w:tplc="F5F44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96"/>
    <w:rsid w:val="00011436"/>
    <w:rsid w:val="002A0DE2"/>
    <w:rsid w:val="002D18C1"/>
    <w:rsid w:val="003250F4"/>
    <w:rsid w:val="003901C1"/>
    <w:rsid w:val="0042337F"/>
    <w:rsid w:val="004327BB"/>
    <w:rsid w:val="00443ACF"/>
    <w:rsid w:val="00554DA9"/>
    <w:rsid w:val="005D5453"/>
    <w:rsid w:val="005E5B6A"/>
    <w:rsid w:val="00674168"/>
    <w:rsid w:val="006C3BD0"/>
    <w:rsid w:val="00700618"/>
    <w:rsid w:val="00731671"/>
    <w:rsid w:val="007E3693"/>
    <w:rsid w:val="00A616D5"/>
    <w:rsid w:val="00B27276"/>
    <w:rsid w:val="00BC4488"/>
    <w:rsid w:val="00C05F48"/>
    <w:rsid w:val="00C26EB9"/>
    <w:rsid w:val="00C77C95"/>
    <w:rsid w:val="00CE6B56"/>
    <w:rsid w:val="00DF358B"/>
    <w:rsid w:val="00E705FE"/>
    <w:rsid w:val="00EA29FF"/>
    <w:rsid w:val="00EE11E2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17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C4488"/>
    <w:pPr>
      <w:ind w:left="720"/>
      <w:contextualSpacing/>
    </w:pPr>
  </w:style>
  <w:style w:type="paragraph" w:customStyle="1" w:styleId="ConsPlusCell">
    <w:name w:val="ConsPlusCell"/>
    <w:rsid w:val="00674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A2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29FF"/>
  </w:style>
  <w:style w:type="paragraph" w:styleId="a6">
    <w:name w:val="footer"/>
    <w:basedOn w:val="a"/>
    <w:link w:val="a7"/>
    <w:uiPriority w:val="99"/>
    <w:unhideWhenUsed/>
    <w:rsid w:val="00EA2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2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2025-06-04T07:23:00Z</dcterms:created>
  <dcterms:modified xsi:type="dcterms:W3CDTF">2025-06-04T07:23:00Z</dcterms:modified>
</cp:coreProperties>
</file>