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7C9" w:rsidRPr="00CA77C9" w:rsidRDefault="00CA77C9" w:rsidP="00CA77C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A77C9" w:rsidRPr="00803560" w:rsidRDefault="00CA77C9" w:rsidP="001933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77C9" w:rsidRPr="00803560" w:rsidRDefault="00CA77C9" w:rsidP="006E16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3560">
        <w:rPr>
          <w:rFonts w:ascii="Times New Roman" w:hAnsi="Times New Roman" w:cs="Times New Roman"/>
          <w:b/>
          <w:sz w:val="28"/>
          <w:szCs w:val="28"/>
        </w:rPr>
        <w:t>ИНСТРУКЦИЯ</w:t>
      </w:r>
    </w:p>
    <w:p w:rsidR="00193355" w:rsidRPr="00803560" w:rsidRDefault="00193355" w:rsidP="006E16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3560">
        <w:rPr>
          <w:rFonts w:ascii="Times New Roman" w:hAnsi="Times New Roman" w:cs="Times New Roman"/>
          <w:b/>
          <w:sz w:val="28"/>
          <w:szCs w:val="28"/>
        </w:rPr>
        <w:t xml:space="preserve">по тестированию </w:t>
      </w:r>
      <w:r w:rsidR="006E169D" w:rsidRPr="00803560">
        <w:rPr>
          <w:rFonts w:ascii="Times New Roman" w:hAnsi="Times New Roman" w:cs="Times New Roman"/>
          <w:b/>
          <w:sz w:val="28"/>
          <w:szCs w:val="28"/>
        </w:rPr>
        <w:t xml:space="preserve">работоспособности </w:t>
      </w:r>
      <w:r w:rsidRPr="00803560">
        <w:rPr>
          <w:rFonts w:ascii="Times New Roman" w:hAnsi="Times New Roman" w:cs="Times New Roman"/>
          <w:b/>
          <w:sz w:val="28"/>
          <w:szCs w:val="28"/>
        </w:rPr>
        <w:t>ключа ЭЦП</w:t>
      </w:r>
    </w:p>
    <w:p w:rsidR="00193355" w:rsidRPr="00193355" w:rsidRDefault="00193355" w:rsidP="001933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3355" w:rsidRDefault="006E169D" w:rsidP="00A9027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Вставьте</w:t>
      </w:r>
      <w:r w:rsidR="001933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носитель ключевой информации </w:t>
      </w:r>
      <w:r w:rsidR="00193355">
        <w:rPr>
          <w:rFonts w:ascii="Times New Roman" w:hAnsi="Times New Roman" w:cs="Times New Roman"/>
          <w:sz w:val="28"/>
          <w:szCs w:val="28"/>
        </w:rPr>
        <w:t xml:space="preserve">ЭЦП в </w:t>
      </w:r>
      <w:r>
        <w:rPr>
          <w:rFonts w:ascii="Times New Roman" w:hAnsi="Times New Roman" w:cs="Times New Roman"/>
          <w:sz w:val="28"/>
          <w:szCs w:val="28"/>
          <w:lang w:val="en-US"/>
        </w:rPr>
        <w:t>USB</w:t>
      </w:r>
      <w:r w:rsidRPr="006E169D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порт </w:t>
      </w:r>
      <w:r w:rsidR="00193355">
        <w:rPr>
          <w:rFonts w:ascii="Times New Roman" w:hAnsi="Times New Roman" w:cs="Times New Roman"/>
          <w:sz w:val="28"/>
          <w:szCs w:val="28"/>
        </w:rPr>
        <w:t>компьютер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93355">
        <w:rPr>
          <w:rFonts w:ascii="Times New Roman" w:hAnsi="Times New Roman" w:cs="Times New Roman"/>
          <w:sz w:val="28"/>
          <w:szCs w:val="28"/>
        </w:rPr>
        <w:t xml:space="preserve">. Если у вас </w:t>
      </w:r>
      <w:r>
        <w:rPr>
          <w:rFonts w:ascii="Times New Roman" w:hAnsi="Times New Roman" w:cs="Times New Roman"/>
          <w:sz w:val="28"/>
          <w:szCs w:val="28"/>
        </w:rPr>
        <w:t xml:space="preserve">носитель ключевой информации </w:t>
      </w:r>
      <w:proofErr w:type="spellStart"/>
      <w:r w:rsidR="00193355">
        <w:rPr>
          <w:rFonts w:ascii="Times New Roman" w:hAnsi="Times New Roman" w:cs="Times New Roman"/>
          <w:sz w:val="28"/>
          <w:szCs w:val="28"/>
          <w:lang w:val="en-US"/>
        </w:rPr>
        <w:t>iKey</w:t>
      </w:r>
      <w:proofErr w:type="spellEnd"/>
      <w:r>
        <w:rPr>
          <w:rFonts w:ascii="Times New Roman" w:hAnsi="Times New Roman" w:cs="Times New Roman"/>
          <w:sz w:val="28"/>
          <w:szCs w:val="28"/>
        </w:rPr>
        <w:t>, то</w:t>
      </w:r>
      <w:r w:rsidR="00845784" w:rsidRPr="00845784">
        <w:rPr>
          <w:rFonts w:ascii="Times New Roman" w:hAnsi="Times New Roman" w:cs="Times New Roman"/>
          <w:sz w:val="28"/>
          <w:szCs w:val="28"/>
        </w:rPr>
        <w:t xml:space="preserve"> </w:t>
      </w:r>
      <w:r w:rsidR="00845784">
        <w:rPr>
          <w:rFonts w:ascii="Times New Roman" w:hAnsi="Times New Roman" w:cs="Times New Roman"/>
          <w:sz w:val="28"/>
          <w:szCs w:val="28"/>
        </w:rPr>
        <w:t xml:space="preserve">он должен </w:t>
      </w:r>
      <w:r w:rsidR="004170B8">
        <w:rPr>
          <w:rFonts w:ascii="Times New Roman" w:hAnsi="Times New Roman" w:cs="Times New Roman"/>
          <w:sz w:val="28"/>
          <w:szCs w:val="28"/>
        </w:rPr>
        <w:t>за</w:t>
      </w:r>
      <w:r w:rsidR="00845784">
        <w:rPr>
          <w:rFonts w:ascii="Times New Roman" w:hAnsi="Times New Roman" w:cs="Times New Roman"/>
          <w:sz w:val="28"/>
          <w:szCs w:val="28"/>
        </w:rPr>
        <w:t>гореть</w:t>
      </w:r>
      <w:r w:rsidR="004170B8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зеленым цветом, е</w:t>
      </w:r>
      <w:r w:rsidR="00845784">
        <w:rPr>
          <w:rFonts w:ascii="Times New Roman" w:hAnsi="Times New Roman" w:cs="Times New Roman"/>
          <w:sz w:val="28"/>
          <w:szCs w:val="28"/>
        </w:rPr>
        <w:t xml:space="preserve">сли </w:t>
      </w:r>
      <w:r w:rsidR="0084578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845784" w:rsidRPr="004170B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845784">
        <w:rPr>
          <w:rFonts w:ascii="Times New Roman" w:hAnsi="Times New Roman" w:cs="Times New Roman"/>
          <w:sz w:val="28"/>
          <w:szCs w:val="28"/>
          <w:lang w:val="en-US"/>
        </w:rPr>
        <w:t>KeySD</w:t>
      </w:r>
      <w:proofErr w:type="spellEnd"/>
      <w:r w:rsidR="00845784" w:rsidRPr="004170B8">
        <w:rPr>
          <w:rFonts w:ascii="Times New Roman" w:hAnsi="Times New Roman" w:cs="Times New Roman"/>
          <w:sz w:val="28"/>
          <w:szCs w:val="28"/>
        </w:rPr>
        <w:t xml:space="preserve"> – </w:t>
      </w:r>
      <w:r w:rsidR="00845784">
        <w:rPr>
          <w:rFonts w:ascii="Times New Roman" w:hAnsi="Times New Roman" w:cs="Times New Roman"/>
          <w:sz w:val="28"/>
          <w:szCs w:val="28"/>
        </w:rPr>
        <w:t>синим.</w:t>
      </w:r>
    </w:p>
    <w:p w:rsidR="00845784" w:rsidRDefault="006E169D" w:rsidP="00A9027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Запустите пакетный файл </w:t>
      </w:r>
      <w:r w:rsidRPr="004170B8">
        <w:rPr>
          <w:rFonts w:ascii="Times New Roman" w:hAnsi="Times New Roman" w:cs="Times New Roman"/>
          <w:sz w:val="28"/>
          <w:szCs w:val="28"/>
        </w:rPr>
        <w:t>Test_Sign.bat</w:t>
      </w:r>
      <w:r>
        <w:rPr>
          <w:rFonts w:ascii="Times New Roman" w:hAnsi="Times New Roman" w:cs="Times New Roman"/>
          <w:sz w:val="28"/>
          <w:szCs w:val="28"/>
        </w:rPr>
        <w:t xml:space="preserve">, расположенный по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адресу: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170B8">
        <w:rPr>
          <w:rFonts w:ascii="Times New Roman" w:hAnsi="Times New Roman" w:cs="Times New Roman"/>
          <w:sz w:val="28"/>
          <w:szCs w:val="28"/>
        </w:rPr>
        <w:t xml:space="preserve"> </w:t>
      </w:r>
      <w:r w:rsidR="004170B8" w:rsidRPr="00845784">
        <w:rPr>
          <w:rFonts w:ascii="Times New Roman" w:hAnsi="Times New Roman" w:cs="Times New Roman"/>
          <w:sz w:val="28"/>
          <w:szCs w:val="28"/>
        </w:rPr>
        <w:t>c:\</w:t>
      </w:r>
      <w:r w:rsidR="004170B8" w:rsidRPr="004170B8">
        <w:t xml:space="preserve"> </w:t>
      </w:r>
      <w:proofErr w:type="spellStart"/>
      <w:r w:rsidR="004170B8" w:rsidRPr="004170B8">
        <w:rPr>
          <w:rFonts w:ascii="Times New Roman" w:hAnsi="Times New Roman" w:cs="Times New Roman"/>
          <w:sz w:val="28"/>
          <w:szCs w:val="28"/>
        </w:rPr>
        <w:t>CryptoServiceASB</w:t>
      </w:r>
      <w:proofErr w:type="spellEnd"/>
      <w:r w:rsidR="004170B8" w:rsidRPr="004170B8">
        <w:rPr>
          <w:rFonts w:ascii="Times New Roman" w:hAnsi="Times New Roman" w:cs="Times New Roman"/>
          <w:sz w:val="28"/>
          <w:szCs w:val="28"/>
        </w:rPr>
        <w:t>\</w:t>
      </w:r>
      <w:proofErr w:type="spellStart"/>
      <w:r w:rsidR="004170B8" w:rsidRPr="004170B8">
        <w:rPr>
          <w:rFonts w:ascii="Times New Roman" w:hAnsi="Times New Roman" w:cs="Times New Roman"/>
          <w:sz w:val="28"/>
          <w:szCs w:val="28"/>
        </w:rPr>
        <w:t>CBCCrypt</w:t>
      </w:r>
      <w:proofErr w:type="spellEnd"/>
      <w:r w:rsidR="004170B8" w:rsidRPr="004170B8">
        <w:rPr>
          <w:rFonts w:ascii="Times New Roman" w:hAnsi="Times New Roman" w:cs="Times New Roman"/>
          <w:sz w:val="28"/>
          <w:szCs w:val="28"/>
        </w:rPr>
        <w:t>\</w:t>
      </w:r>
      <w:r w:rsidR="00A930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55B5" w:rsidRPr="009D55B5" w:rsidRDefault="009D55B5" w:rsidP="009D55B5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предложено ввести пароль к личному ключу:</w:t>
      </w:r>
    </w:p>
    <w:p w:rsidR="009D55B5" w:rsidRDefault="009D55B5" w:rsidP="009D55B5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D55B5" w:rsidRDefault="009D55B5" w:rsidP="009D55B5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8AF05C1" wp14:editId="54348E97">
            <wp:extent cx="4192438" cy="152487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23854" cy="1572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169D" w:rsidRDefault="006E169D" w:rsidP="009D55B5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E169D" w:rsidRPr="006E169D" w:rsidRDefault="006E169D" w:rsidP="006E169D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Введите пароль к личному ключу ЭЦП и нажмите кнопку</w:t>
      </w:r>
      <w:r w:rsidR="00BB7628">
        <w:rPr>
          <w:rFonts w:ascii="Times New Roman" w:hAnsi="Times New Roman" w:cs="Times New Roman"/>
          <w:sz w:val="28"/>
          <w:szCs w:val="28"/>
        </w:rPr>
        <w:t xml:space="preserve"> «ОК».</w:t>
      </w:r>
      <w:r w:rsidR="00BB7628" w:rsidRPr="00BB76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169D" w:rsidRPr="00193355" w:rsidRDefault="006E169D" w:rsidP="006E169D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Нажмите любую клавишу на клавиатуре компьютера.</w:t>
      </w:r>
    </w:p>
    <w:p w:rsidR="00F96589" w:rsidRDefault="00F96589" w:rsidP="00047E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D55B5" w:rsidRDefault="00F96589" w:rsidP="00F965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Появится окно с результатами тестирования (выберите шрифт </w:t>
      </w:r>
      <w:r>
        <w:rPr>
          <w:rFonts w:ascii="Times New Roman" w:hAnsi="Times New Roman" w:cs="Times New Roman"/>
          <w:sz w:val="28"/>
          <w:szCs w:val="28"/>
          <w:lang w:val="en-US"/>
        </w:rPr>
        <w:t>Terminal</w:t>
      </w:r>
      <w:r w:rsidRPr="00F96589">
        <w:rPr>
          <w:rFonts w:ascii="Times New Roman" w:hAnsi="Times New Roman" w:cs="Times New Roman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sz w:val="28"/>
          <w:szCs w:val="28"/>
        </w:rPr>
        <w:t xml:space="preserve"> корректного отображения</w:t>
      </w:r>
      <w:r w:rsidR="00F87A94">
        <w:rPr>
          <w:rFonts w:ascii="Times New Roman" w:hAnsi="Times New Roman" w:cs="Times New Roman"/>
          <w:sz w:val="28"/>
          <w:szCs w:val="28"/>
        </w:rPr>
        <w:t xml:space="preserve"> русских</w:t>
      </w:r>
      <w:r>
        <w:rPr>
          <w:rFonts w:ascii="Times New Roman" w:hAnsi="Times New Roman" w:cs="Times New Roman"/>
          <w:sz w:val="28"/>
          <w:szCs w:val="28"/>
        </w:rPr>
        <w:t xml:space="preserve"> символов):</w:t>
      </w:r>
    </w:p>
    <w:p w:rsidR="00811B52" w:rsidRDefault="00811B52" w:rsidP="00F965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96589" w:rsidRDefault="00811B52" w:rsidP="00F965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A0C04CE" wp14:editId="669DC0C1">
            <wp:extent cx="5756679" cy="232913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87414" cy="2341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6589" w:rsidRDefault="00F96589" w:rsidP="00F965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96589" w:rsidRDefault="00F96589" w:rsidP="00F965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последняя строчка содержит текст:</w:t>
      </w:r>
    </w:p>
    <w:p w:rsidR="00F96589" w:rsidRPr="005F0048" w:rsidRDefault="005F0048" w:rsidP="00F96589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0048">
        <w:rPr>
          <w:rFonts w:ascii="Times New Roman" w:hAnsi="Times New Roman" w:cs="Times New Roman"/>
          <w:i/>
          <w:sz w:val="28"/>
          <w:szCs w:val="28"/>
        </w:rPr>
        <w:t>“</w:t>
      </w:r>
      <w:r w:rsidR="00F96589" w:rsidRPr="00F96589">
        <w:rPr>
          <w:rFonts w:ascii="Times New Roman" w:hAnsi="Times New Roman" w:cs="Times New Roman"/>
          <w:i/>
          <w:sz w:val="28"/>
          <w:szCs w:val="28"/>
        </w:rPr>
        <w:t>Программа 'CalCrypt.exe' завершила работу с кодом возврата = 0</w:t>
      </w:r>
      <w:r w:rsidRPr="005F0048">
        <w:rPr>
          <w:rFonts w:ascii="Times New Roman" w:hAnsi="Times New Roman" w:cs="Times New Roman"/>
          <w:i/>
          <w:sz w:val="28"/>
          <w:szCs w:val="28"/>
        </w:rPr>
        <w:t>”</w:t>
      </w:r>
      <w:r w:rsidR="00F9658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F0048">
        <w:rPr>
          <w:rFonts w:ascii="Times New Roman" w:hAnsi="Times New Roman" w:cs="Times New Roman"/>
          <w:i/>
          <w:sz w:val="28"/>
          <w:szCs w:val="28"/>
        </w:rPr>
        <w:t>-</w:t>
      </w:r>
    </w:p>
    <w:p w:rsidR="002C1FB5" w:rsidRDefault="005F0048" w:rsidP="008035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F96589">
        <w:rPr>
          <w:rFonts w:ascii="Times New Roman" w:hAnsi="Times New Roman" w:cs="Times New Roman"/>
          <w:sz w:val="28"/>
          <w:szCs w:val="28"/>
        </w:rPr>
        <w:t>начит ключ успешно протестирован и работает.</w:t>
      </w:r>
    </w:p>
    <w:p w:rsidR="00803560" w:rsidRPr="00091C8F" w:rsidRDefault="00803560" w:rsidP="00803560">
      <w:pPr>
        <w:ind w:firstLine="708"/>
        <w:jc w:val="both"/>
        <w:rPr>
          <w:sz w:val="28"/>
          <w:szCs w:val="28"/>
        </w:rPr>
      </w:pPr>
      <w:r w:rsidRPr="00091C8F">
        <w:rPr>
          <w:rFonts w:ascii="Times New Roman" w:hAnsi="Times New Roman"/>
          <w:b/>
          <w:sz w:val="28"/>
          <w:szCs w:val="28"/>
        </w:rPr>
        <w:lastRenderedPageBreak/>
        <w:t xml:space="preserve">При возникновении вопросов по установке или эксплуатации КП СОБ </w:t>
      </w:r>
      <w:r w:rsidRPr="00091C8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необходимо обращаться в Службу поддержки пользователей ОАО «АСБ </w:t>
      </w:r>
      <w:proofErr w:type="spellStart"/>
      <w:r w:rsidRPr="00091C8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Беларусбанк</w:t>
      </w:r>
      <w:proofErr w:type="spellEnd"/>
      <w:r w:rsidRPr="00091C8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» по телефону (017) 309-04-04</w:t>
      </w:r>
      <w:bookmarkStart w:id="0" w:name="_GoBack"/>
      <w:bookmarkEnd w:id="0"/>
      <w:r w:rsidRPr="00091C8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</w:p>
    <w:p w:rsidR="00803560" w:rsidRDefault="00803560" w:rsidP="00803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035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22AFF"/>
    <w:multiLevelType w:val="hybridMultilevel"/>
    <w:tmpl w:val="6B807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0F8"/>
    <w:rsid w:val="00047EFA"/>
    <w:rsid w:val="000A4BB1"/>
    <w:rsid w:val="000C49C8"/>
    <w:rsid w:val="00193355"/>
    <w:rsid w:val="001D0AD4"/>
    <w:rsid w:val="00214B81"/>
    <w:rsid w:val="002C1FB5"/>
    <w:rsid w:val="003F0C82"/>
    <w:rsid w:val="004170B8"/>
    <w:rsid w:val="004B2A1A"/>
    <w:rsid w:val="004F57B2"/>
    <w:rsid w:val="00595DBC"/>
    <w:rsid w:val="005F0048"/>
    <w:rsid w:val="00613B22"/>
    <w:rsid w:val="006E169D"/>
    <w:rsid w:val="00803560"/>
    <w:rsid w:val="00804186"/>
    <w:rsid w:val="00811B52"/>
    <w:rsid w:val="00845784"/>
    <w:rsid w:val="00851124"/>
    <w:rsid w:val="009561F8"/>
    <w:rsid w:val="009D5148"/>
    <w:rsid w:val="009D55B5"/>
    <w:rsid w:val="009D76C1"/>
    <w:rsid w:val="00A26E4B"/>
    <w:rsid w:val="00A9027C"/>
    <w:rsid w:val="00A9307C"/>
    <w:rsid w:val="00B65CCA"/>
    <w:rsid w:val="00BB7628"/>
    <w:rsid w:val="00BC19B9"/>
    <w:rsid w:val="00C5054D"/>
    <w:rsid w:val="00C8559D"/>
    <w:rsid w:val="00CA77C9"/>
    <w:rsid w:val="00CB10FD"/>
    <w:rsid w:val="00CD0F40"/>
    <w:rsid w:val="00DC3CCD"/>
    <w:rsid w:val="00DD7A4E"/>
    <w:rsid w:val="00E05F12"/>
    <w:rsid w:val="00EE00F8"/>
    <w:rsid w:val="00F23EDE"/>
    <w:rsid w:val="00F87A94"/>
    <w:rsid w:val="00F96589"/>
    <w:rsid w:val="00FA5E4F"/>
    <w:rsid w:val="00FB3CAA"/>
    <w:rsid w:val="00FF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181F5"/>
  <w15:docId w15:val="{C98889CD-3B2B-4CEA-939A-FBDEA634B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3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E1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16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142</Words>
  <Characters>815</Characters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2018-12-10T13:57:00Z</dcterms:created>
  <dcterms:modified xsi:type="dcterms:W3CDTF">2021-02-25T07:22:00Z</dcterms:modified>
</cp:coreProperties>
</file>